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D5408" w14:textId="77777777" w:rsidR="00BD01A6" w:rsidRPr="007D677E" w:rsidRDefault="00930FD8" w:rsidP="00F90154">
      <w:pPr>
        <w:jc w:val="center"/>
      </w:pPr>
      <w:r>
        <w:t>Michele Spinazzola</w:t>
      </w:r>
    </w:p>
    <w:p w14:paraId="3DF9F00D" w14:textId="7FCA7D00" w:rsidR="005568BE" w:rsidRPr="005568BE" w:rsidRDefault="005568BE" w:rsidP="005568BE">
      <w:r w:rsidRPr="005568BE">
        <w:t>Anno 20</w:t>
      </w:r>
      <w:r>
        <w:t>22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5568BE" w:rsidRPr="005568BE" w14:paraId="13678CEA" w14:textId="77777777" w:rsidTr="004816B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E8B5" w14:textId="77777777" w:rsidR="005568BE" w:rsidRPr="005568BE" w:rsidRDefault="005568BE" w:rsidP="005568BE">
            <w:pPr>
              <w:spacing w:after="200" w:line="276" w:lineRule="auto"/>
            </w:pPr>
            <w:r w:rsidRPr="005568BE">
              <w:t>Indennità di carica mensile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3441" w14:textId="516CC9B3" w:rsidR="005568BE" w:rsidRPr="005568BE" w:rsidRDefault="005568BE" w:rsidP="005568BE">
            <w:pPr>
              <w:spacing w:after="200" w:line="276" w:lineRule="auto"/>
            </w:pPr>
            <w:r w:rsidRPr="005568BE">
              <w:t>Euro 3.381,50</w:t>
            </w:r>
          </w:p>
        </w:tc>
      </w:tr>
    </w:tbl>
    <w:p w14:paraId="18334A31" w14:textId="77777777" w:rsidR="005568BE" w:rsidRDefault="005568BE" w:rsidP="00BE5EA5"/>
    <w:p w14:paraId="68B87869" w14:textId="72E00BD8" w:rsidR="00BE5EA5" w:rsidRDefault="005568BE" w:rsidP="00BE5EA5">
      <w:r>
        <w:t>Anno 2021</w:t>
      </w:r>
      <w:r w:rsidR="00B41CD3"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0"/>
        <w:gridCol w:w="4808"/>
      </w:tblGrid>
      <w:tr w:rsidR="00B41CD3" w14:paraId="1BDD3E23" w14:textId="77777777" w:rsidTr="0043277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B28B" w14:textId="0A61D21C" w:rsidR="00B41CD3" w:rsidRDefault="00B41CD3" w:rsidP="0043277D">
            <w:r>
              <w:t>Indennità di carica mensile lorda</w:t>
            </w:r>
            <w:r w:rsidR="005568BE">
              <w:t xml:space="preserve"> percepita da gennaio a maggio da Componente del CD</w:t>
            </w:r>
          </w:p>
          <w:p w14:paraId="65C63BB6" w14:textId="77777777" w:rsidR="005568BE" w:rsidRDefault="005568BE" w:rsidP="0043277D"/>
          <w:p w14:paraId="07F043A4" w14:textId="5516A6BE" w:rsidR="005568BE" w:rsidRDefault="005568BE" w:rsidP="0043277D"/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FA8D8" w14:textId="77777777" w:rsidR="00B41CD3" w:rsidRDefault="00B41CD3" w:rsidP="0043277D">
            <w:r>
              <w:t>Euro 2.705,20</w:t>
            </w:r>
          </w:p>
        </w:tc>
      </w:tr>
      <w:tr w:rsidR="005568BE" w14:paraId="235672ED" w14:textId="77777777" w:rsidTr="0043277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3C65" w14:textId="6C5234DA" w:rsidR="005568BE" w:rsidRDefault="005568BE" w:rsidP="0043277D">
            <w:r w:rsidRPr="005568BE">
              <w:t xml:space="preserve">Indennità di carica mensile </w:t>
            </w:r>
            <w:proofErr w:type="gramStart"/>
            <w:r w:rsidRPr="005568BE">
              <w:t xml:space="preserve">lorda </w:t>
            </w:r>
            <w:r>
              <w:t xml:space="preserve"> percepita</w:t>
            </w:r>
            <w:proofErr w:type="gramEnd"/>
            <w:r>
              <w:t xml:space="preserve"> </w:t>
            </w:r>
            <w:r w:rsidRPr="005568BE">
              <w:t xml:space="preserve">da </w:t>
            </w:r>
            <w:r>
              <w:t xml:space="preserve">giugno a dicembre da Vicepresidente  </w:t>
            </w:r>
          </w:p>
          <w:p w14:paraId="2221BAD7" w14:textId="4683AB3E" w:rsidR="005568BE" w:rsidRDefault="005568BE" w:rsidP="0043277D"/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E768" w14:textId="77777777" w:rsidR="005568BE" w:rsidRDefault="005568BE" w:rsidP="0043277D"/>
          <w:p w14:paraId="0309A047" w14:textId="49436D4F" w:rsidR="005568BE" w:rsidRDefault="005568BE" w:rsidP="0043277D">
            <w:r>
              <w:t>Euro 3.381,50</w:t>
            </w:r>
          </w:p>
        </w:tc>
      </w:tr>
    </w:tbl>
    <w:p w14:paraId="6EC75FB6" w14:textId="77777777" w:rsidR="007D677E" w:rsidRDefault="007D677E" w:rsidP="00CD386A">
      <w:pPr>
        <w:rPr>
          <w:b/>
        </w:rPr>
      </w:pPr>
    </w:p>
    <w:p w14:paraId="71AFB16A" w14:textId="77777777" w:rsidR="007D677E" w:rsidRPr="005405F4" w:rsidRDefault="007D677E" w:rsidP="00CD386A">
      <w:pPr>
        <w:rPr>
          <w:b/>
        </w:rPr>
      </w:pPr>
    </w:p>
    <w:p w14:paraId="7C3629B6" w14:textId="77777777" w:rsidR="003D60F5" w:rsidRDefault="003D60F5"/>
    <w:sectPr w:rsidR="003D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C2"/>
    <w:rsid w:val="002512BA"/>
    <w:rsid w:val="003568E8"/>
    <w:rsid w:val="003D60F5"/>
    <w:rsid w:val="005405F4"/>
    <w:rsid w:val="00547EB7"/>
    <w:rsid w:val="005568BE"/>
    <w:rsid w:val="007D677E"/>
    <w:rsid w:val="008F13F0"/>
    <w:rsid w:val="008F2BC2"/>
    <w:rsid w:val="00930FD8"/>
    <w:rsid w:val="00B41CD3"/>
    <w:rsid w:val="00BD01A6"/>
    <w:rsid w:val="00BE5EA5"/>
    <w:rsid w:val="00C81778"/>
    <w:rsid w:val="00CD386A"/>
    <w:rsid w:val="00F9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2978"/>
  <w15:docId w15:val="{51604B0B-5D26-4A62-A4AE-C213E873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68BE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2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2016-02-12T09:08:00Z</cp:lastPrinted>
  <dcterms:created xsi:type="dcterms:W3CDTF">2023-03-24T08:55:00Z</dcterms:created>
  <dcterms:modified xsi:type="dcterms:W3CDTF">2023-03-24T08:55:00Z</dcterms:modified>
</cp:coreProperties>
</file>